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31EA" w14:textId="60AE6400" w:rsidR="004E34CB" w:rsidRDefault="004E34CB" w:rsidP="004E34CB">
      <w:pPr>
        <w:spacing w:after="19" w:line="256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496B9741" w14:textId="77777777" w:rsidR="004E34CB" w:rsidRDefault="004E34CB" w:rsidP="004E34CB">
      <w:pPr>
        <w:spacing w:after="26" w:line="256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3F9669C3" w14:textId="77777777" w:rsidR="004E34CB" w:rsidRDefault="004E34CB" w:rsidP="004E34CB">
      <w:pPr>
        <w:spacing w:after="26" w:line="256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08642CD1" w14:textId="77777777" w:rsidR="004E34CB" w:rsidRDefault="004E34CB" w:rsidP="004E34CB">
      <w:pPr>
        <w:tabs>
          <w:tab w:val="center" w:pos="694"/>
          <w:tab w:val="center" w:pos="5118"/>
        </w:tabs>
        <w:spacing w:after="26" w:line="256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061812A4" w14:textId="77777777" w:rsidR="004E34CB" w:rsidRDefault="004E34CB" w:rsidP="004E34CB">
      <w:pPr>
        <w:spacing w:after="19" w:line="256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48FC058" w14:textId="77777777" w:rsidR="004E34CB" w:rsidRDefault="004E34CB" w:rsidP="004E34CB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79D2D498" w14:textId="77777777" w:rsidR="004E34CB" w:rsidRDefault="004E34CB" w:rsidP="004E34CB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9D0018" wp14:editId="3419739C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364CA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2832C940" w14:textId="77777777" w:rsidR="004E34CB" w:rsidRDefault="004E34CB" w:rsidP="004E34CB">
      <w:pPr>
        <w:spacing w:after="0" w:line="256" w:lineRule="auto"/>
        <w:ind w:right="479"/>
        <w:jc w:val="right"/>
      </w:pPr>
      <w:r>
        <w:rPr>
          <w:b/>
          <w:sz w:val="24"/>
        </w:rPr>
        <w:t xml:space="preserve"> </w:t>
      </w:r>
    </w:p>
    <w:p w14:paraId="3F5F63CF" w14:textId="77777777" w:rsidR="004E34CB" w:rsidRDefault="004E34CB" w:rsidP="004E34CB">
      <w:pPr>
        <w:spacing w:after="0" w:line="256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4E34CB" w14:paraId="6AD9B270" w14:textId="77777777" w:rsidTr="00132290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4984C195" w14:textId="77777777" w:rsidR="004E34CB" w:rsidRDefault="004E34CB" w:rsidP="00132290">
            <w:pPr>
              <w:spacing w:line="256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0503529D" w14:textId="77777777" w:rsidR="004E34CB" w:rsidRDefault="004E34CB" w:rsidP="00132290">
            <w:pPr>
              <w:spacing w:line="256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6B851092" w14:textId="77777777" w:rsidR="004E34CB" w:rsidRDefault="004E34CB" w:rsidP="00132290">
            <w:pPr>
              <w:spacing w:line="256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Приказ №__ от 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3C9F6734" w14:textId="77777777" w:rsidR="004E34CB" w:rsidRDefault="004E34CB" w:rsidP="004E34CB">
      <w:pPr>
        <w:spacing w:after="0" w:line="256" w:lineRule="auto"/>
        <w:ind w:left="14"/>
      </w:pPr>
    </w:p>
    <w:p w14:paraId="4A46FAC0" w14:textId="77777777" w:rsidR="004E34CB" w:rsidRDefault="004E34CB" w:rsidP="004E34CB">
      <w:pPr>
        <w:spacing w:line="256" w:lineRule="auto"/>
        <w:ind w:left="14"/>
      </w:pPr>
      <w:r>
        <w:rPr>
          <w:sz w:val="24"/>
        </w:rPr>
        <w:t xml:space="preserve"> </w:t>
      </w:r>
    </w:p>
    <w:p w14:paraId="200E6ED2" w14:textId="77777777" w:rsidR="004E34CB" w:rsidRDefault="004E34CB" w:rsidP="004E34CB">
      <w:pPr>
        <w:spacing w:after="0"/>
        <w:ind w:firstLine="709"/>
      </w:pPr>
    </w:p>
    <w:p w14:paraId="64BE244F" w14:textId="77777777" w:rsidR="004E34CB" w:rsidRDefault="004E34CB" w:rsidP="004E34CB">
      <w:pPr>
        <w:spacing w:after="0"/>
        <w:ind w:firstLine="709"/>
      </w:pPr>
    </w:p>
    <w:p w14:paraId="6D83E97A" w14:textId="77777777" w:rsidR="004E34CB" w:rsidRDefault="004E34CB" w:rsidP="004E34C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p w14:paraId="78A0D40B" w14:textId="77777777" w:rsidR="004E34CB" w:rsidRPr="000143B1" w:rsidRDefault="004E34CB" w:rsidP="004E34C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tbl>
      <w:tblPr>
        <w:tblStyle w:val="a7"/>
        <w:tblpPr w:leftFromText="180" w:rightFromText="180" w:vertAnchor="text" w:horzAnchor="margin" w:tblpY="6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E34CB" w14:paraId="3B033635" w14:textId="77777777" w:rsidTr="00132290">
        <w:tc>
          <w:tcPr>
            <w:tcW w:w="9344" w:type="dxa"/>
          </w:tcPr>
          <w:p w14:paraId="4CF3AB66" w14:textId="77777777" w:rsidR="004E34CB" w:rsidRPr="005B55FC" w:rsidRDefault="004E34CB" w:rsidP="00132290">
            <w:pPr>
              <w:spacing w:line="488" w:lineRule="atLeast"/>
              <w:jc w:val="center"/>
              <w:textAlignment w:val="baseline"/>
              <w:outlineLvl w:val="1"/>
              <w:rPr>
                <w:rFonts w:eastAsia="Times New Roman" w:cs="Times New Roman"/>
                <w:color w:val="1E21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E2120"/>
                <w:szCs w:val="28"/>
                <w:lang w:eastAsia="ru-RU"/>
              </w:rPr>
              <w:t>г</w:t>
            </w:r>
            <w:r w:rsidRPr="005B55FC">
              <w:rPr>
                <w:rFonts w:eastAsia="Times New Roman" w:cs="Times New Roman"/>
                <w:color w:val="1E2120"/>
                <w:szCs w:val="28"/>
                <w:lang w:eastAsia="ru-RU"/>
              </w:rPr>
              <w:t>. Неман 2023</w:t>
            </w:r>
          </w:p>
        </w:tc>
      </w:tr>
    </w:tbl>
    <w:p w14:paraId="4D2171A2" w14:textId="77777777" w:rsidR="004E34CB" w:rsidRPr="000C037D" w:rsidRDefault="004E34CB" w:rsidP="004E34C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0C037D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</w:t>
      </w:r>
      <w:r w:rsidRPr="000C037D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/>
        <w:t>младшего воспитателя детского сада</w:t>
      </w:r>
    </w:p>
    <w:p w14:paraId="02FBD3BC" w14:textId="77777777" w:rsidR="004E34CB" w:rsidRDefault="004E34CB" w:rsidP="004E34C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 w:type="page"/>
      </w:r>
    </w:p>
    <w:p w14:paraId="515C480D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C037D">
        <w:rPr>
          <w:rFonts w:eastAsia="Times New Roman" w:cs="Times New Roman"/>
          <w:color w:val="1E2120"/>
          <w:sz w:val="27"/>
          <w:szCs w:val="27"/>
          <w:lang w:eastAsia="ru-RU"/>
        </w:rPr>
        <w:lastRenderedPageBreak/>
        <w:t> </w:t>
      </w:r>
    </w:p>
    <w:p w14:paraId="5C45092A" w14:textId="77777777" w:rsidR="000C037D" w:rsidRPr="004E34CB" w:rsidRDefault="000C037D" w:rsidP="004F43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5F7D866B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4F43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младшего воспитателя ДОУ</w:t>
      </w:r>
      <w:r w:rsidRPr="004F438B">
        <w:rPr>
          <w:rFonts w:eastAsia="Times New Roman" w:cs="Times New Roman"/>
          <w:color w:val="1E2120"/>
          <w:sz w:val="24"/>
          <w:szCs w:val="24"/>
          <w:lang w:eastAsia="ru-RU"/>
        </w:rPr>
        <w:t> (детского сада) разработана в соответствии с </w:t>
      </w:r>
      <w:proofErr w:type="spellStart"/>
      <w:r w:rsidRPr="004F43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Профстандартом</w:t>
      </w:r>
      <w:proofErr w:type="spellEnd"/>
      <w:r w:rsidRPr="004F43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"Няня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 (работник по присмотру и уходу за детьми)", утвержденным приказом Минтруда России от 5 декабря 2018г № 769н, с учетом Федерального Закона «Об образовании в Российской Федерации» от 29.12.2012г №273-ФЗ с изменениями от 24 июля 2023 года, ФГОС дошкольного образования, утвержденного Приказом Минобрнауки России №1155 от 17.10.2013г с изменениями от 8 ноября 2022 года;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правовыми актами, регулирующими трудовые отношения между работником и работодателем.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младшего воспитателя детского сада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по </w:t>
      </w:r>
      <w:proofErr w:type="spellStart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регламентирует основные трудовые функции, должностные обязанности, ответственность и права младшего воспитателя в ДОУ, а также его взаимоотношения и связи по должности в коллективе сотрудников дошкольного образовательного учреждения.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1.3. 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должность младшего воспитателя принимается лицо:</w:t>
      </w:r>
    </w:p>
    <w:p w14:paraId="6D9AA1DE" w14:textId="77777777" w:rsidR="000C037D" w:rsidRPr="004E34CB" w:rsidRDefault="000C037D" w:rsidP="009A32F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имеющее среднее общее образование и профессиональное обучение по программам профессиональной подготовки. К опыту практической работы требования не предъявляются;</w:t>
      </w:r>
    </w:p>
    <w:p w14:paraId="6040AA2C" w14:textId="77777777" w:rsidR="000C037D" w:rsidRPr="004E34CB" w:rsidRDefault="000C037D" w:rsidP="009A32F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год),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2BCD42D0" w14:textId="77777777" w:rsidR="000C037D" w:rsidRPr="004E34CB" w:rsidRDefault="000C037D" w:rsidP="009A32F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Федерации;</w:t>
      </w:r>
    </w:p>
    <w:p w14:paraId="7C88DD75" w14:textId="77777777" w:rsidR="000C037D" w:rsidRPr="004E34CB" w:rsidRDefault="000C037D" w:rsidP="009A32F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которое соблюдает правовые, нравственные и этические нормы, требования профессиональной этики.</w:t>
      </w:r>
    </w:p>
    <w:p w14:paraId="29A4BEAD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1.4.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1.5. Младший воспитатель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1.6. Младший воспитатель выполняет свои обязанности под руководством воспитателя, непосредственно подчиняется заместителю заведующего по административно-хозяйственной работе (завхозу), выполняет указания медицинской сестры, которые касаются соблюдения санитарно-гигиенических норм и требований, сохранения здоровья воспитанников.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1.7. В своей профессиональной деятельности младший воспитатель ДОУ руководствуется должностной инструкцией, составленной на основе </w:t>
      </w:r>
      <w:proofErr w:type="spellStart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, Конституцией и законодательными актами Российской Федерации, Указами Президента, решениями Правительства РФ и органов управления образования всех уровней по вопросам, касающимся дошкольного образования и воспитания. Также, сотрудник руководствуется:</w:t>
      </w:r>
    </w:p>
    <w:p w14:paraId="3033BF5A" w14:textId="77777777" w:rsidR="000C037D" w:rsidRPr="004E34CB" w:rsidRDefault="000C037D" w:rsidP="009A32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C40A4A1" w14:textId="77777777" w:rsidR="000C037D" w:rsidRPr="004E34CB" w:rsidRDefault="000C037D" w:rsidP="009A32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Федеральным законом от 29.12.2012г №273-ФЗ «Об образовании в Российской Федерации»;</w:t>
      </w:r>
    </w:p>
    <w:p w14:paraId="66F89285" w14:textId="77777777" w:rsidR="000C037D" w:rsidRPr="004E34CB" w:rsidRDefault="000C037D" w:rsidP="009A32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образования;</w:t>
      </w:r>
    </w:p>
    <w:p w14:paraId="6919F6F1" w14:textId="77777777" w:rsidR="000C037D" w:rsidRPr="004E34CB" w:rsidRDefault="000C037D" w:rsidP="009A32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Уставом и локальными актами дошкольного образовательного учреждения;</w:t>
      </w:r>
    </w:p>
    <w:p w14:paraId="24237AB5" w14:textId="77777777" w:rsidR="000C037D" w:rsidRPr="004E34CB" w:rsidRDefault="000C037D" w:rsidP="009A32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Правилами внутреннего трудового распорядка, утвержденными в дошкольном образовательном учреждении;</w:t>
      </w:r>
    </w:p>
    <w:p w14:paraId="00272E9A" w14:textId="77777777" w:rsidR="000C037D" w:rsidRPr="004E34CB" w:rsidRDefault="000C037D" w:rsidP="009A32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Коллективным договором;</w:t>
      </w:r>
    </w:p>
    <w:p w14:paraId="7A3369F0" w14:textId="77777777" w:rsidR="000C037D" w:rsidRPr="004E34CB" w:rsidRDefault="000C037D" w:rsidP="009A32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приказами и распоряжениями заведующего детским садом;</w:t>
      </w:r>
    </w:p>
    <w:p w14:paraId="21740B89" w14:textId="77777777" w:rsidR="000C037D" w:rsidRPr="004E34CB" w:rsidRDefault="000C037D" w:rsidP="009A32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трудовым договором и Договором, заключенным с родителями (законными представителями) ребенка и др.;</w:t>
      </w:r>
    </w:p>
    <w:p w14:paraId="7BEB457B" w14:textId="77777777" w:rsidR="000C037D" w:rsidRPr="004E34CB" w:rsidRDefault="000C037D" w:rsidP="009A32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14:paraId="0BD5812A" w14:textId="77777777" w:rsidR="000C037D" w:rsidRPr="004E34CB" w:rsidRDefault="000C037D" w:rsidP="009A32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для младшего воспитателя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 детского сада.</w:t>
      </w:r>
    </w:p>
    <w:p w14:paraId="18C8D6F1" w14:textId="77777777" w:rsidR="000C037D" w:rsidRPr="004E34CB" w:rsidRDefault="000C037D" w:rsidP="009A32F8">
      <w:pPr>
        <w:shd w:val="clear" w:color="auto" w:fill="FFFFFF"/>
        <w:tabs>
          <w:tab w:val="num" w:pos="284"/>
        </w:tabs>
        <w:spacing w:after="0"/>
        <w:ind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1.8. </w:t>
      </w:r>
      <w:r w:rsidRPr="004E34C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своей профессиональной деятельности младший воспитатель ДОУ должен знать:</w:t>
      </w:r>
    </w:p>
    <w:p w14:paraId="6BEA953E" w14:textId="77777777" w:rsidR="000C037D" w:rsidRPr="004E34CB" w:rsidRDefault="000C037D" w:rsidP="009A32F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законодательство о правах ребенка;</w:t>
      </w:r>
    </w:p>
    <w:p w14:paraId="216C667C" w14:textId="77777777" w:rsidR="000C037D" w:rsidRPr="004E34CB" w:rsidRDefault="000C037D" w:rsidP="009A32F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охраны труда и пожарной безопасности в дошкольном образовательном учреждении;</w:t>
      </w:r>
    </w:p>
    <w:p w14:paraId="56A4595E" w14:textId="77777777" w:rsidR="000C037D" w:rsidRPr="004E34CB" w:rsidRDefault="000C037D" w:rsidP="009A32F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инструкцию по охране жизни и здоровья детей;</w:t>
      </w:r>
    </w:p>
    <w:p w14:paraId="7A055F6F" w14:textId="77777777" w:rsidR="000C037D" w:rsidRPr="004E34CB" w:rsidRDefault="000C037D" w:rsidP="009A32F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трудовое законодательство Российской федерации в части его касающейся.</w:t>
      </w:r>
    </w:p>
    <w:p w14:paraId="3B2B21EE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1.8.1. 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ухода за детьми младенческого возраста (до 1 года):</w:t>
      </w:r>
    </w:p>
    <w:p w14:paraId="00C18400" w14:textId="77777777" w:rsidR="000C037D" w:rsidRPr="004E34CB" w:rsidRDefault="000C037D" w:rsidP="009A32F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требования санитарных правил и норм к осуществлению ухода за детьми младенческого возраста в организованных группах дошкольного образовательного учреждения;</w:t>
      </w:r>
    </w:p>
    <w:p w14:paraId="1AF1B3FE" w14:textId="77777777" w:rsidR="000C037D" w:rsidRPr="004E34CB" w:rsidRDefault="000C037D" w:rsidP="009A32F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современные методы и средства ухода за детьми младенческого возраста;</w:t>
      </w:r>
    </w:p>
    <w:p w14:paraId="4592CF65" w14:textId="77777777" w:rsidR="000C037D" w:rsidRPr="004E34CB" w:rsidRDefault="000C037D" w:rsidP="009A32F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содержание деятельности по уходу за детьми младенческого возраста;</w:t>
      </w:r>
    </w:p>
    <w:p w14:paraId="2C2B3CE8" w14:textId="77777777" w:rsidR="000C037D" w:rsidRPr="004E34CB" w:rsidRDefault="000C037D" w:rsidP="009A32F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развивающие игры и упражнения для детей младенческого возраста;</w:t>
      </w:r>
    </w:p>
    <w:p w14:paraId="11CC5EF6" w14:textId="77777777" w:rsidR="000C037D" w:rsidRPr="004E34CB" w:rsidRDefault="000C037D" w:rsidP="009A32F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проведения оздоровительных мероприятий, способствующих профилактике заболеваний у детей младенческого возраста с учетом группы здоровья и укреплению их здоровья;</w:t>
      </w:r>
    </w:p>
    <w:p w14:paraId="6863AC33" w14:textId="77777777" w:rsidR="000C037D" w:rsidRPr="004E34CB" w:rsidRDefault="000C037D" w:rsidP="009A32F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учета индивидуальных потребностей и особенностей детей младенческого возраста в организации ухода за ними;</w:t>
      </w:r>
    </w:p>
    <w:p w14:paraId="52D22081" w14:textId="77777777" w:rsidR="000C037D" w:rsidRPr="004E34CB" w:rsidRDefault="000C037D" w:rsidP="009A32F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оказания первой помощи детям младенческого возраста;</w:t>
      </w:r>
    </w:p>
    <w:p w14:paraId="6235D7FE" w14:textId="77777777" w:rsidR="000C037D" w:rsidRPr="004E34CB" w:rsidRDefault="000C037D" w:rsidP="009A32F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обеспечения безопасной деятельности детей младенческого возраста в дошкольном образовательном учреждении.</w:t>
      </w:r>
    </w:p>
    <w:p w14:paraId="46AC1107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1.8.2. 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ухода за детьми раннего возраста (от 1 года до 3 лет):</w:t>
      </w:r>
    </w:p>
    <w:p w14:paraId="521606A5" w14:textId="77777777" w:rsidR="000C037D" w:rsidRPr="004E34CB" w:rsidRDefault="000C037D" w:rsidP="009A32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содержание деятельности по уходу за детьми раннего возраста;</w:t>
      </w:r>
    </w:p>
    <w:p w14:paraId="3209BE43" w14:textId="77777777" w:rsidR="000C037D" w:rsidRPr="004E34CB" w:rsidRDefault="000C037D" w:rsidP="009A32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требования санитарных правил и норм к осуществлению ухода за детьми раннего возраста при осуществлении ухода в организованных группах детского сада;</w:t>
      </w:r>
    </w:p>
    <w:p w14:paraId="3AD4CD68" w14:textId="77777777" w:rsidR="000C037D" w:rsidRPr="004E34CB" w:rsidRDefault="000C037D" w:rsidP="009A32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проведения оздоровительных мероприятий, способствующих профилактике заболеваний у детей раннего возраста и укреплению их здоровья;</w:t>
      </w:r>
    </w:p>
    <w:p w14:paraId="10D8EA0C" w14:textId="77777777" w:rsidR="000C037D" w:rsidRPr="004E34CB" w:rsidRDefault="000C037D" w:rsidP="009A32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приемы оказания помощи детям раннего возраста в самообслуживании;</w:t>
      </w:r>
    </w:p>
    <w:p w14:paraId="6C978AF9" w14:textId="77777777" w:rsidR="000C037D" w:rsidRPr="004E34CB" w:rsidRDefault="000C037D" w:rsidP="009A32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осуществления деятельности по уходу за детьми раннего возраста;</w:t>
      </w:r>
    </w:p>
    <w:p w14:paraId="0CBB70A4" w14:textId="77777777" w:rsidR="000C037D" w:rsidRPr="004E34CB" w:rsidRDefault="000C037D" w:rsidP="009A32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учета индивидуальных потребностей и особенностей детей раннего возраста в организации ухода за ними в ДОУ;</w:t>
      </w:r>
    </w:p>
    <w:p w14:paraId="0DDCF290" w14:textId="77777777" w:rsidR="000C037D" w:rsidRPr="004E34CB" w:rsidRDefault="000C037D" w:rsidP="009A32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обеспечения безопасной деятельности детей раннего возраста в дошкольном образовательном учреждении;</w:t>
      </w:r>
    </w:p>
    <w:p w14:paraId="70522D84" w14:textId="77777777" w:rsidR="000C037D" w:rsidRPr="004E34CB" w:rsidRDefault="000C037D" w:rsidP="009A32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оказания первой помощи детям раннего возраста.</w:t>
      </w:r>
    </w:p>
    <w:p w14:paraId="1BA90B6E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1.8.3. 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присмотра за детьми дошкольного возраста от 3 лет:</w:t>
      </w:r>
    </w:p>
    <w:p w14:paraId="3F2832C8" w14:textId="77777777" w:rsidR="000C037D" w:rsidRPr="004E34CB" w:rsidRDefault="000C037D" w:rsidP="009A32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требования санитарных правил и норм к осуществлению ухода за детьми дошкольного возраста (от 3 лет) при осуществлении ухода в организованных группах дошкольного образовательного учреждения;</w:t>
      </w:r>
    </w:p>
    <w:p w14:paraId="043108DD" w14:textId="77777777" w:rsidR="000C037D" w:rsidRPr="004E34CB" w:rsidRDefault="000C037D" w:rsidP="009A32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формы и методы наблюдения за психическим и физическим состоянием детей дошкольного возраста от 3 лет;</w:t>
      </w:r>
    </w:p>
    <w:p w14:paraId="682DB078" w14:textId="77777777" w:rsidR="000C037D" w:rsidRPr="004E34CB" w:rsidRDefault="000C037D" w:rsidP="009A32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поддержания положительных взаимоотношений в группе детей от 3 лет детского сада;</w:t>
      </w:r>
    </w:p>
    <w:p w14:paraId="3BD7CF8C" w14:textId="77777777" w:rsidR="000C037D" w:rsidRPr="004E34CB" w:rsidRDefault="000C037D" w:rsidP="009A32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проведения оздоровительных мероприятий в ДОУ, способствующих профилактике заболеваний у детей дошкольного возраста (от 3 лет) и укреплению их здоровья;</w:t>
      </w:r>
    </w:p>
    <w:p w14:paraId="61421389" w14:textId="77777777" w:rsidR="000C037D" w:rsidRPr="004E34CB" w:rsidRDefault="000C037D" w:rsidP="009A32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оказания помощи детям от 3 лет в самообслуживании;</w:t>
      </w:r>
    </w:p>
    <w:p w14:paraId="3EF45B44" w14:textId="77777777" w:rsidR="000C037D" w:rsidRPr="004E34CB" w:rsidRDefault="000C037D" w:rsidP="009A32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подвижные, развивающие игры для детей дошкольного возраста (от 3 лет);</w:t>
      </w:r>
    </w:p>
    <w:p w14:paraId="3F5E1A24" w14:textId="77777777" w:rsidR="000C037D" w:rsidRPr="004E34CB" w:rsidRDefault="000C037D" w:rsidP="009A32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формирования у воспитанников ДОУ опыта соблюдения правил здорового образа жизни;</w:t>
      </w:r>
    </w:p>
    <w:p w14:paraId="181DBA23" w14:textId="77777777" w:rsidR="000C037D" w:rsidRPr="004E34CB" w:rsidRDefault="000C037D" w:rsidP="009A32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обеспечения безопасной деятельности детей дошкольного возраста от 3 лет в дошкольном образовательном учреждении;</w:t>
      </w:r>
    </w:p>
    <w:p w14:paraId="477A8923" w14:textId="77777777" w:rsidR="000C037D" w:rsidRPr="004E34CB" w:rsidRDefault="000C037D" w:rsidP="009A32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оказания первой помощи детям дошкольного возраста от 3 лет.</w:t>
      </w:r>
    </w:p>
    <w:p w14:paraId="42EBD4F0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1.8.4. 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присмотра за детьми дошкольного возраста с ограниченными возможностями здоровья (ОВЗ) и детьми-инвалидами:</w:t>
      </w:r>
    </w:p>
    <w:p w14:paraId="6C54D121" w14:textId="77777777" w:rsidR="000C037D" w:rsidRPr="004E34CB" w:rsidRDefault="000C037D" w:rsidP="009A32F8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требования санитарных правил и норм к осуществлению ухода за детьми с ОВЗ и детьми-инвалидами в дошкольных образовательных организациях разных типов;</w:t>
      </w:r>
    </w:p>
    <w:p w14:paraId="0CE7C5F1" w14:textId="77777777" w:rsidR="000C037D" w:rsidRPr="004E34CB" w:rsidRDefault="000C037D" w:rsidP="009A32F8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подходы к сопровождению детей с ограниченными возможностями здоровья и детей-инвалидов в ходе развивающих игр, творческих занятий и прогулок;</w:t>
      </w:r>
    </w:p>
    <w:p w14:paraId="32A17835" w14:textId="77777777" w:rsidR="000C037D" w:rsidRPr="004E34CB" w:rsidRDefault="000C037D" w:rsidP="009A32F8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проведения оздоровительных мероприятий, способствующих профилактике заболеваний у детей с ОВЗ и у детей-инвалидов, укреплению их здоровья;</w:t>
      </w:r>
    </w:p>
    <w:p w14:paraId="778D51EE" w14:textId="77777777" w:rsidR="000C037D" w:rsidRPr="004E34CB" w:rsidRDefault="000C037D" w:rsidP="009A32F8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формирования у детей с ограниченными возможностями здоровья и у детей-инвалидов опыта соблюдения правил здорового образа жизни;</w:t>
      </w:r>
    </w:p>
    <w:p w14:paraId="038D1F03" w14:textId="77777777" w:rsidR="000C037D" w:rsidRPr="004E34CB" w:rsidRDefault="000C037D" w:rsidP="009A32F8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осуществления деятельности по уходу за детьми с ограниченными возможностями здоровья и детьми-инвалидами;</w:t>
      </w:r>
    </w:p>
    <w:p w14:paraId="57EB59D4" w14:textId="77777777" w:rsidR="000C037D" w:rsidRPr="004E34CB" w:rsidRDefault="000C037D" w:rsidP="009A32F8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учета индивидуальных потребностей и особенностей детей с ограниченными возможностями здоровья и детей-инвалидов в организации ухода за ними;</w:t>
      </w:r>
    </w:p>
    <w:p w14:paraId="7AE20C81" w14:textId="77777777" w:rsidR="000C037D" w:rsidRPr="004E34CB" w:rsidRDefault="000C037D" w:rsidP="009A32F8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поддержания положительных взаимоотношений здоровых детей с детьми с ОВЗ и детьми-инвалидами;</w:t>
      </w:r>
    </w:p>
    <w:p w14:paraId="4D069FAF" w14:textId="77777777" w:rsidR="000C037D" w:rsidRPr="004E34CB" w:rsidRDefault="000C037D" w:rsidP="009A32F8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оказания первой помощи детям с ОВЗ и детям-инвалидам;</w:t>
      </w:r>
    </w:p>
    <w:p w14:paraId="1228C8EE" w14:textId="77777777" w:rsidR="000C037D" w:rsidRPr="004E34CB" w:rsidRDefault="000C037D" w:rsidP="009A32F8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способы обеспечения безопасности деятельности детей с ограниченными возможностями здоровья и детей-инвалидов.</w:t>
      </w:r>
    </w:p>
    <w:p w14:paraId="41B10975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1.9. 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своей профессиональной деятельности младший воспитатель ДОУ должен уметь:</w:t>
      </w:r>
    </w:p>
    <w:p w14:paraId="3FC4B3C8" w14:textId="77777777" w:rsidR="000C037D" w:rsidRPr="004E34CB" w:rsidRDefault="000C037D" w:rsidP="009A32F8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выполнять установленные требования охраны труда и пожарной безопасности;</w:t>
      </w:r>
    </w:p>
    <w:p w14:paraId="7831D72B" w14:textId="77777777" w:rsidR="000C037D" w:rsidRPr="004E34CB" w:rsidRDefault="000C037D" w:rsidP="009A32F8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выполнять требования инструкции по охране жизни и здоровья детей в дошкольном образовательном учреждении;</w:t>
      </w:r>
    </w:p>
    <w:p w14:paraId="2B1892D2" w14:textId="77777777" w:rsidR="000C037D" w:rsidRPr="004E34CB" w:rsidRDefault="000C037D" w:rsidP="009A32F8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выполнять требования инструкции о порядке действий сотрудников при возникновении пожара или иной чрезвычайной ситуации.</w:t>
      </w:r>
    </w:p>
    <w:p w14:paraId="68C5420D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1.9.1. 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ухода за детьми младенческого возраста (до 1 года):</w:t>
      </w:r>
    </w:p>
    <w:p w14:paraId="7283DCAA" w14:textId="77777777" w:rsidR="000C037D" w:rsidRPr="004E34CB" w:rsidRDefault="000C037D" w:rsidP="009A32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присмотр за детьми младенческого возраста в ДОУ с целью обеспечения их безопасности;</w:t>
      </w:r>
    </w:p>
    <w:p w14:paraId="47B54DD5" w14:textId="77777777" w:rsidR="000C037D" w:rsidRPr="004E34CB" w:rsidRDefault="000C037D" w:rsidP="009A32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уход за детьми младенческого возраста с соблюдением санитарно-гигиенического режима;</w:t>
      </w:r>
    </w:p>
    <w:p w14:paraId="1177C9C3" w14:textId="77777777" w:rsidR="000C037D" w:rsidRPr="004E34CB" w:rsidRDefault="000C037D" w:rsidP="009A32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подготовку и проведение кормления детей младенческого возраста в дошкольном образовательном учреждении;</w:t>
      </w:r>
    </w:p>
    <w:p w14:paraId="3B83E81A" w14:textId="77777777" w:rsidR="000C037D" w:rsidRPr="004E34CB" w:rsidRDefault="000C037D" w:rsidP="009A32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проводить развивающие игры и упражнения с детьми младенческого возраста в детском саду;</w:t>
      </w:r>
    </w:p>
    <w:p w14:paraId="4E6BF201" w14:textId="77777777" w:rsidR="000C037D" w:rsidRPr="004E34CB" w:rsidRDefault="000C037D" w:rsidP="009A32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устанавливать контакт с детьми младенческого возраста с учетом их физического и психического состояния;</w:t>
      </w:r>
    </w:p>
    <w:p w14:paraId="1E2FF1EC" w14:textId="77777777" w:rsidR="000C037D" w:rsidRPr="004E34CB" w:rsidRDefault="000C037D" w:rsidP="009A32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учитывать индивидуальные потребности и особенности детей младенческого возраста в организации ухода за ними;</w:t>
      </w:r>
    </w:p>
    <w:p w14:paraId="3060B13E" w14:textId="77777777" w:rsidR="000C037D" w:rsidRPr="004E34CB" w:rsidRDefault="000C037D" w:rsidP="009A32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проводить замену белья и одежды детей младенческого возраста по мере необходимости;</w:t>
      </w:r>
    </w:p>
    <w:p w14:paraId="087C6E72" w14:textId="77777777" w:rsidR="000C037D" w:rsidRPr="004E34CB" w:rsidRDefault="000C037D" w:rsidP="009A32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следить за соблюдением гигиены детей младенческого возраста и проводить гигиенические процедуры;</w:t>
      </w:r>
    </w:p>
    <w:p w14:paraId="28A5B381" w14:textId="77777777" w:rsidR="000C037D" w:rsidRPr="004E34CB" w:rsidRDefault="000C037D" w:rsidP="009A32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в организации оздоровительных мероприятий, способствующих профилактике заболеваний у детей младенческого возраста и укреплению их здоровья;</w:t>
      </w:r>
    </w:p>
    <w:p w14:paraId="77E41628" w14:textId="77777777" w:rsidR="000C037D" w:rsidRPr="004E34CB" w:rsidRDefault="000C037D" w:rsidP="009A32F8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первую помощь детям младенческого возраста, осуществлять вызов медицинского работника детского сада, скорую медицинскую помощь.</w:t>
      </w:r>
    </w:p>
    <w:p w14:paraId="0432E283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1.9.2. 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ухода за детьми раннего возраста (от 1 года до 3 лет):</w:t>
      </w:r>
    </w:p>
    <w:p w14:paraId="2F28774F" w14:textId="77777777" w:rsidR="000C037D" w:rsidRPr="004E34CB" w:rsidRDefault="000C037D" w:rsidP="009A32F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деятельность по уходу за детьми раннего возраста в соответствии с режимом дня, утвержденным в дошкольном образовательном учреждении;</w:t>
      </w:r>
    </w:p>
    <w:p w14:paraId="3E75E29F" w14:textId="77777777" w:rsidR="000C037D" w:rsidRPr="004E34CB" w:rsidRDefault="000C037D" w:rsidP="009A32F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подготовку к приему пищи детьми, оказывать им помощь в приеме пищи и приучать к самостоятельному приему пищи;</w:t>
      </w:r>
    </w:p>
    <w:p w14:paraId="4B83CE32" w14:textId="77777777" w:rsidR="000C037D" w:rsidRPr="004E34CB" w:rsidRDefault="000C037D" w:rsidP="009A32F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присмотр за детьми раннего возраста в дошкольной образовательной организации с целью обеспечения их безопасности;</w:t>
      </w:r>
    </w:p>
    <w:p w14:paraId="1A8A253D" w14:textId="77777777" w:rsidR="000C037D" w:rsidRPr="004E34CB" w:rsidRDefault="000C037D" w:rsidP="009A32F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организацию полноценного отдыха, сна детей раннего возраста, присмотр за ними во время сна, оказывать им помощь в подготовке ко сну;</w:t>
      </w:r>
    </w:p>
    <w:p w14:paraId="40C35D2B" w14:textId="77777777" w:rsidR="000C037D" w:rsidRPr="004E34CB" w:rsidRDefault="000C037D" w:rsidP="009A32F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устанавливать контакт с детьми раннего возраста с учетом их физического и психического состояния;</w:t>
      </w:r>
    </w:p>
    <w:p w14:paraId="21DA0374" w14:textId="77777777" w:rsidR="000C037D" w:rsidRPr="004E34CB" w:rsidRDefault="000C037D" w:rsidP="009A32F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подвижные, развивающие игры с воспитанниками раннего возраста в помещении детского сада и на свежем воздухе;</w:t>
      </w:r>
    </w:p>
    <w:p w14:paraId="43C341E5" w14:textId="77777777" w:rsidR="000C037D" w:rsidRPr="004E34CB" w:rsidRDefault="000C037D" w:rsidP="009A32F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в организации оздоровительных мероприятий, способствующих профилактике заболеваний у детей раннего возраста и укреплению их здоровья;</w:t>
      </w:r>
    </w:p>
    <w:p w14:paraId="34C3D658" w14:textId="77777777" w:rsidR="000C037D" w:rsidRPr="004E34CB" w:rsidRDefault="000C037D" w:rsidP="009A32F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детям раннего возраста в самообслуживании, при гигиенических процедурах;</w:t>
      </w:r>
    </w:p>
    <w:p w14:paraId="5802B3E0" w14:textId="77777777" w:rsidR="000C037D" w:rsidRPr="004E34CB" w:rsidRDefault="000C037D" w:rsidP="009A32F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учитывать индивидуальные потребности и особенности детей раннего возраста в организации ухода за ними;</w:t>
      </w:r>
    </w:p>
    <w:p w14:paraId="7ABB8445" w14:textId="77777777" w:rsidR="000C037D" w:rsidRPr="004E34CB" w:rsidRDefault="000C037D" w:rsidP="009A32F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первую помощь детям раннего возраста, осуществлять вызов медицинского работника ДОУ, скорую медицинскую помощь.</w:t>
      </w:r>
    </w:p>
    <w:p w14:paraId="06CE3A7D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1.9.3. 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присмотра за детьми дошкольного возраста от 3 лет:</w:t>
      </w:r>
    </w:p>
    <w:p w14:paraId="30A684C9" w14:textId="77777777" w:rsidR="000C037D" w:rsidRPr="004E34CB" w:rsidRDefault="000C037D" w:rsidP="009A32F8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устанавливать контакт с детьми дошкольного возраста от 3 лет с учетом их физического и психического состояния;</w:t>
      </w:r>
    </w:p>
    <w:p w14:paraId="7F40CF68" w14:textId="77777777" w:rsidR="000C037D" w:rsidRPr="004E34CB" w:rsidRDefault="000C037D" w:rsidP="009A32F8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наблюдение за поведением детей дошкольного возраста от 3 лет с целью обеспечения их безопасности в ходе взаимодействия с другими детьми детского сада;</w:t>
      </w:r>
    </w:p>
    <w:p w14:paraId="7461D86A" w14:textId="77777777" w:rsidR="000C037D" w:rsidRPr="004E34CB" w:rsidRDefault="000C037D" w:rsidP="009A32F8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сопровождение детей дошкольного возраста во время прогулок;</w:t>
      </w:r>
    </w:p>
    <w:p w14:paraId="68B862A6" w14:textId="77777777" w:rsidR="000C037D" w:rsidRPr="004E34CB" w:rsidRDefault="000C037D" w:rsidP="009A32F8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полноценный отдых, сон детей дошкольного возраста (от 3 лет), осуществлять присмотр за ними во время сна;</w:t>
      </w:r>
    </w:p>
    <w:p w14:paraId="04AD7C29" w14:textId="77777777" w:rsidR="000C037D" w:rsidRPr="004E34CB" w:rsidRDefault="000C037D" w:rsidP="009A32F8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проводить подвижные, развивающие игры с воспитанниками дошкольного возраста (от 3 лет);</w:t>
      </w:r>
    </w:p>
    <w:p w14:paraId="0E80DC0E" w14:textId="77777777" w:rsidR="000C037D" w:rsidRPr="004E34CB" w:rsidRDefault="000C037D" w:rsidP="009A32F8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питание детей дошкольного возраста (от 3 лет) в группе;</w:t>
      </w:r>
    </w:p>
    <w:p w14:paraId="0086D08B" w14:textId="77777777" w:rsidR="000C037D" w:rsidRPr="004E34CB" w:rsidRDefault="000C037D" w:rsidP="009A32F8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детям дошкольного возраста (от 3 лет) в самообслуживании (одевание и раздевание, гигиенические процедуры и прием пищи);</w:t>
      </w:r>
    </w:p>
    <w:p w14:paraId="4EFB1499" w14:textId="77777777" w:rsidR="000C037D" w:rsidRPr="004E34CB" w:rsidRDefault="000C037D" w:rsidP="009A32F8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в организации оздоровительных мероприятий в ДОУ, способствующих профилактике заболеваний у детей дошкольного возраста (от 3 лет) и укреплению их здоровья;</w:t>
      </w:r>
    </w:p>
    <w:p w14:paraId="115222F4" w14:textId="77777777" w:rsidR="000C037D" w:rsidRPr="004E34CB" w:rsidRDefault="000C037D" w:rsidP="009A32F8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первую помощь детям дошкольного возраста от 3 лет, осуществлять вызов медицинского работника детского сада, скорую медицинскую помощь.</w:t>
      </w:r>
    </w:p>
    <w:p w14:paraId="1713A2C4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1.9.4. 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присмотра за детьми дошкольного возраста с ограниченными возможностями здоровья (ОВЗ) и детьми-инвалидами:</w:t>
      </w:r>
    </w:p>
    <w:p w14:paraId="6757EE8D" w14:textId="77777777" w:rsidR="000C037D" w:rsidRPr="004E34CB" w:rsidRDefault="000C037D" w:rsidP="009A32F8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осуществлять деятельность по уходу за детьми с ограниченными возможностями здоровья и детьми-инвалидами;</w:t>
      </w:r>
    </w:p>
    <w:p w14:paraId="33677DA7" w14:textId="77777777" w:rsidR="000C037D" w:rsidRPr="004E34CB" w:rsidRDefault="000C037D" w:rsidP="009A32F8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устанавливать контакт с детьми с ограниченными возможностями здоровья и детьми-инвалидами с учетом их физического и психического состояния;</w:t>
      </w:r>
    </w:p>
    <w:p w14:paraId="244C2EC2" w14:textId="77777777" w:rsidR="000C037D" w:rsidRPr="004E34CB" w:rsidRDefault="000C037D" w:rsidP="009A32F8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учитывать индивидуальные потребности и особенности детей с ОВЗ, и детей-инвалидов в организации ухода за ними;</w:t>
      </w:r>
    </w:p>
    <w:p w14:paraId="19AAA012" w14:textId="77777777" w:rsidR="000C037D" w:rsidRPr="004E34CB" w:rsidRDefault="000C037D" w:rsidP="009A32F8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учитывать индивидуальные особенности при сопровождении детей с ограниченными возможностями здоровья и детей-инвалидов на прогулках, в ходе творческих занятий и развивающих игр;</w:t>
      </w:r>
    </w:p>
    <w:p w14:paraId="41CB92FA" w14:textId="77777777" w:rsidR="000C037D" w:rsidRPr="004E34CB" w:rsidRDefault="000C037D" w:rsidP="009A32F8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наблюдать за взаимодействием здоровых детей с детьми с ОВЗ и детьми-инвалидами, поддерживать их положительные взаимоотношения;</w:t>
      </w:r>
    </w:p>
    <w:p w14:paraId="39D262C1" w14:textId="77777777" w:rsidR="000C037D" w:rsidRPr="004E34CB" w:rsidRDefault="000C037D" w:rsidP="009A32F8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технические средства реабилитации при организации ухода за детьми с ОВЗ и детьми-инвалидами;</w:t>
      </w:r>
    </w:p>
    <w:p w14:paraId="57234919" w14:textId="77777777" w:rsidR="000C037D" w:rsidRPr="004E34CB" w:rsidRDefault="000C037D" w:rsidP="009A32F8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полноценный отдых, сон детей с ограниченными возможностями здоровья и детей-инвалидов, присмотр за ними во время сна;</w:t>
      </w:r>
    </w:p>
    <w:p w14:paraId="7FB82CC1" w14:textId="77777777" w:rsidR="000C037D" w:rsidRPr="004E34CB" w:rsidRDefault="000C037D" w:rsidP="009A32F8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детям с ограниченными возможностями здоровья и детям-инвалидам в приеме пищи с учетом их индивидуальных особенностей;</w:t>
      </w:r>
    </w:p>
    <w:p w14:paraId="5799DECC" w14:textId="77777777" w:rsidR="000C037D" w:rsidRPr="004E34CB" w:rsidRDefault="000C037D" w:rsidP="009A32F8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детям с ограниченными возможностями здоровья и детям-инвалидам при гигиенических процедурах с учетом их индивидуальных особенностей;</w:t>
      </w:r>
    </w:p>
    <w:p w14:paraId="45052D86" w14:textId="77777777" w:rsidR="000C037D" w:rsidRPr="004E34CB" w:rsidRDefault="000C037D" w:rsidP="009A32F8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в организации оздоровительных мероприятий по назначению педиатра, способствующих профилактике заболеваний у детей с ограниченными возможностями здоровья и у детей-инвалидов, укреплению их здоровья;</w:t>
      </w:r>
    </w:p>
    <w:p w14:paraId="72B0395B" w14:textId="77777777" w:rsidR="000C037D" w:rsidRPr="004E34CB" w:rsidRDefault="000C037D" w:rsidP="009A32F8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первую помощь детям дошкольного возраста с ОВЗ и детям-инвалидам, осуществлять вызов медицинского работника детского сада, скорую медицинскую помощь.</w:t>
      </w:r>
    </w:p>
    <w:p w14:paraId="6D95436E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1.10. Младший воспитатель детского сада должен строго соблюдать свою должностную инструкцию, составленную с учетом </w:t>
      </w:r>
      <w:proofErr w:type="spellStart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, пройти обучение и иметь соответствующие навыки в оказании первой помощи пострадавшим, пройти обучение для доступа к дезинфицирующим средствам, знать порядок действий при возникновении пожара или иной чрезвычайной ситуации и эвакуации в дошкольном образовательном учреждении.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1.11. Младший воспитатель должен строго соблюдать Конвенцию ООН о правах ребенка и Федеральный закон № 124-ФЗ от 24 июля 1998 года "Об основных гарантиях прав ребенка в Российской Федерации".</w:t>
      </w:r>
    </w:p>
    <w:p w14:paraId="1248B80B" w14:textId="77777777" w:rsidR="000C037D" w:rsidRPr="004E34CB" w:rsidRDefault="000C037D" w:rsidP="009A32F8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Трудовые функции</w:t>
      </w:r>
    </w:p>
    <w:p w14:paraId="0AC932D3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Основными трудовыми функциями младшего воспитателя в ДОУ являются:</w:t>
      </w:r>
      <w:r w:rsidRPr="009A32F8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2.1. 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Присмотр и уход за детьми в дошкольном образовательном учреждении.</w:t>
      </w:r>
      <w:r w:rsidRPr="009A32F8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2.1.1. Уход за детьми младенческого возраста (до 1 года).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2.1.2. Уход за детьми раннего возраста (от 1 года до 3 лет).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2.1.3. Присмотр за детьми дошкольного возраста от 3 лет.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2.1.4. Присмотр и уход за детьми дошкольного возраста с ограниченными возможностями здоровья (ОВЗ) и детьми-инвалидами.</w:t>
      </w:r>
    </w:p>
    <w:p w14:paraId="63AF7E4D" w14:textId="77777777" w:rsidR="000C037D" w:rsidRPr="004E34CB" w:rsidRDefault="000C037D" w:rsidP="009A32F8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младшего воспитателя</w:t>
      </w:r>
    </w:p>
    <w:p w14:paraId="5E8D2BE8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Младший воспитатель в ДОУ имеет следующие должностные обязанности: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3.1. 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по уходу за детьми младенческого возраста (до 1 года) осуществляет:</w:t>
      </w:r>
    </w:p>
    <w:p w14:paraId="68DA5E9C" w14:textId="77777777" w:rsidR="000C037D" w:rsidRPr="004E34CB" w:rsidRDefault="000C037D" w:rsidP="009A32F8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смену белья и одежды детей младенческого возраста в соответствии с режимом дня, утвержденным в дошкольном образовательном учреждении;</w:t>
      </w:r>
    </w:p>
    <w:p w14:paraId="1C6C8621" w14:textId="77777777" w:rsidR="000C037D" w:rsidRPr="004E34CB" w:rsidRDefault="000C037D" w:rsidP="009A32F8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приготовление пищи и кормление детей младенческого возраста в группе детского сада;</w:t>
      </w:r>
    </w:p>
    <w:p w14:paraId="0A625258" w14:textId="77777777" w:rsidR="000C037D" w:rsidRPr="004E34CB" w:rsidRDefault="000C037D" w:rsidP="009A32F8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осуществление гигиенического ухода за детьми младенческого возраста;</w:t>
      </w:r>
    </w:p>
    <w:p w14:paraId="78FDAFD7" w14:textId="77777777" w:rsidR="000C037D" w:rsidRPr="004E34CB" w:rsidRDefault="000C037D" w:rsidP="009A32F8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укладывание детей младенческого возраста в постель и присмотр за ними во время сна;</w:t>
      </w:r>
    </w:p>
    <w:p w14:paraId="374FBBF3" w14:textId="77777777" w:rsidR="000C037D" w:rsidRPr="004E34CB" w:rsidRDefault="000C037D" w:rsidP="009A32F8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проведение развивающих игр и упражнений с детьми младенческого возраста в помещении дошкольного образовательного учреждения и на свежем воздухе.</w:t>
      </w:r>
    </w:p>
    <w:p w14:paraId="08EA2209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3.2. 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по уходу за детьми раннего возраста (от 1 года до 3 лет) осуществляет:</w:t>
      </w:r>
    </w:p>
    <w:p w14:paraId="1928750F" w14:textId="77777777" w:rsidR="000C037D" w:rsidRPr="004E34CB" w:rsidRDefault="000C037D" w:rsidP="009A32F8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помощь детям раннего возраста в приеме пищи, формирование у них навыка самостоятельного приема пищи;</w:t>
      </w:r>
    </w:p>
    <w:p w14:paraId="401F865C" w14:textId="77777777" w:rsidR="000C037D" w:rsidRPr="004E34CB" w:rsidRDefault="000C037D" w:rsidP="009A32F8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помощь детям раннего возраста при гигиенических процедурах в дошкольном образовательном учреждении;</w:t>
      </w:r>
    </w:p>
    <w:p w14:paraId="14723CF5" w14:textId="77777777" w:rsidR="000C037D" w:rsidRPr="004E34CB" w:rsidRDefault="000C037D" w:rsidP="009A32F8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смену белья и одежды детям раннего возраста по мере необходимости;</w:t>
      </w:r>
    </w:p>
    <w:p w14:paraId="7D994C0E" w14:textId="77777777" w:rsidR="000C037D" w:rsidRPr="004E34CB" w:rsidRDefault="000C037D" w:rsidP="009A32F8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организацию сна детей раннего возраста;</w:t>
      </w:r>
    </w:p>
    <w:p w14:paraId="7D07B91B" w14:textId="77777777" w:rsidR="000C037D" w:rsidRPr="004E34CB" w:rsidRDefault="000C037D" w:rsidP="009A32F8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проведение подвижных, развивающих игр с воспитанниками ДОУ раннего возраста в помещении дошкольного образовательного учреждения и на свежем воздухе.</w:t>
      </w:r>
    </w:p>
    <w:p w14:paraId="2C55431C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3.3. 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по присмотру за детьми дошкольного возраста от 3 лет осуществляет:</w:t>
      </w:r>
    </w:p>
    <w:p w14:paraId="5DFC5E37" w14:textId="77777777" w:rsidR="000C037D" w:rsidRPr="004E34CB" w:rsidRDefault="000C037D" w:rsidP="009A32F8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помощь детям дошкольного возраста (от 3 лет) в одевании и раздевании по мере необходимости;</w:t>
      </w:r>
    </w:p>
    <w:p w14:paraId="35B7440A" w14:textId="77777777" w:rsidR="000C037D" w:rsidRPr="004E34CB" w:rsidRDefault="000C037D" w:rsidP="009A32F8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помощь воспитанникам в возрасте от 3 лет в самостоятельном приеме пищи;</w:t>
      </w:r>
    </w:p>
    <w:p w14:paraId="52BA083A" w14:textId="77777777" w:rsidR="000C037D" w:rsidRPr="004E34CB" w:rsidRDefault="000C037D" w:rsidP="009A32F8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помощь детям дошкольного возраста (от 3 лет) в развитии навыков самообслуживания и гигиены;</w:t>
      </w:r>
    </w:p>
    <w:p w14:paraId="45DA75AF" w14:textId="77777777" w:rsidR="000C037D" w:rsidRPr="004E34CB" w:rsidRDefault="000C037D" w:rsidP="009A32F8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присмотр за детьми дошкольного возраста (от 3 лет) во время сна;</w:t>
      </w:r>
    </w:p>
    <w:p w14:paraId="68E18187" w14:textId="77777777" w:rsidR="000C037D" w:rsidRPr="004E34CB" w:rsidRDefault="000C037D" w:rsidP="009A32F8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проведение подвижных, развивающих игр с детьми дошкольного возраста (от 3 лет) в помещении и на территории детского сада;</w:t>
      </w:r>
    </w:p>
    <w:p w14:paraId="2E3318C5" w14:textId="77777777" w:rsidR="000C037D" w:rsidRPr="004E34CB" w:rsidRDefault="000C037D" w:rsidP="009A32F8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сопровождение детей дошкольного возраста (от 3 лет) на прогулках, занятиях и мероприятиях;</w:t>
      </w:r>
    </w:p>
    <w:p w14:paraId="794A19A6" w14:textId="77777777" w:rsidR="000C037D" w:rsidRPr="004E34CB" w:rsidRDefault="000C037D" w:rsidP="009A32F8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контроль поведения воспитанников дошкольного возраста (от 3 лет) в ситуациях их взаимодействия с другими детьми дошкольного образовательного учреждения с целью обеспечения их безопасности.</w:t>
      </w:r>
    </w:p>
    <w:p w14:paraId="2AC6FE93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3.4. 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по присмотру и уходу за детьми дошкольного возраста с ограниченными возможностями здоровья (ОВЗ) и детьми-инвалидами:</w:t>
      </w:r>
    </w:p>
    <w:p w14:paraId="2F211E40" w14:textId="77777777" w:rsidR="000C037D" w:rsidRPr="004E34CB" w:rsidRDefault="000C037D" w:rsidP="009A32F8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оказывает помощь детям с ограниченными возможностями здоровья и детям-инвалидам в одевании и раздевании по мере необходимости;</w:t>
      </w:r>
    </w:p>
    <w:p w14:paraId="249256B7" w14:textId="77777777" w:rsidR="000C037D" w:rsidRPr="004E34CB" w:rsidRDefault="000C037D" w:rsidP="009A32F8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оказывает помощь детям с ограниченными возможностями здоровья и детям-инвалидам в приеме пищи с учетом их индивидуальных особенностей;</w:t>
      </w:r>
    </w:p>
    <w:p w14:paraId="1D157FAD" w14:textId="77777777" w:rsidR="000C037D" w:rsidRPr="004E34CB" w:rsidRDefault="000C037D" w:rsidP="009A32F8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оказывает помощь детям с ограниченными возможностями здоровья и детям-инвалидам при гигиенических процедурах с учетом их индивидуальных особенностей;</w:t>
      </w:r>
    </w:p>
    <w:p w14:paraId="5CCFD77A" w14:textId="77777777" w:rsidR="000C037D" w:rsidRPr="004E34CB" w:rsidRDefault="000C037D" w:rsidP="009A32F8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организовывает полноценный отдых, сон детей с ОВЗ и детей-инвалидов, выполняет присмотр за ними во время сна;</w:t>
      </w:r>
    </w:p>
    <w:p w14:paraId="2C8A5609" w14:textId="77777777" w:rsidR="000C037D" w:rsidRPr="004E34CB" w:rsidRDefault="000C037D" w:rsidP="009A32F8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сопровождает детей с ограниченными возможностями здоровья и детей-инвалидов в ходе творческих занятий, развивающих игр с учетом их индивидуальных особенностей;</w:t>
      </w:r>
    </w:p>
    <w:p w14:paraId="521374A1" w14:textId="77777777" w:rsidR="000C037D" w:rsidRPr="004E34CB" w:rsidRDefault="000C037D" w:rsidP="009A32F8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сопровождает детей с ОВЗ и детей-инвалидов на прогулках.</w:t>
      </w:r>
    </w:p>
    <w:p w14:paraId="4F6E2AC4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3.5. 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поддержания требуемого санитарно-гигиенического состояния помещений, оборудования, постельного белья и игрушек младший воспитатель осуществляет:</w:t>
      </w:r>
    </w:p>
    <w:p w14:paraId="506B78B8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доставку пищи с пищеблока в группу строго согласно графику в закрытой таре, раздачу пищи воспитанникам ДОУ, уборку и мытье посуды;</w:t>
      </w:r>
    </w:p>
    <w:p w14:paraId="46030AAD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санитарную обработку посуды непосредственно перед каждым приемом пищи;</w:t>
      </w:r>
    </w:p>
    <w:p w14:paraId="7DBD74E6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промывку столов в группах горячей водой с моющим средством до и после каждого приема пищи;</w:t>
      </w:r>
    </w:p>
    <w:p w14:paraId="683A8487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смену постельного белья в спальне по мере его загрязнения, но не реже одного раза в неделю, маркировку белья и полотенец;</w:t>
      </w:r>
    </w:p>
    <w:p w14:paraId="27FB1B51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мытье игрушек в специально выделенных и промаркированных емкостях в конце каждого дня, а в группах для детей младенческого и раннего возраста - 2 раза в день;</w:t>
      </w:r>
    </w:p>
    <w:p w14:paraId="6753B7F5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 xml:space="preserve">мытье проточной водой с мылом или иным моющим средством, безвредным для здоровья детей, приобретенных игрушек (за исключением </w:t>
      </w:r>
      <w:proofErr w:type="spellStart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мягконабивных</w:t>
      </w:r>
      <w:proofErr w:type="spellEnd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) перед использованием детьми;</w:t>
      </w:r>
    </w:p>
    <w:p w14:paraId="11C5216D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обработку согласно инструкции производителя </w:t>
      </w:r>
      <w:proofErr w:type="spellStart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пенолатексных</w:t>
      </w:r>
      <w:proofErr w:type="spellEnd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, ворсованных игрушек и </w:t>
      </w:r>
      <w:proofErr w:type="spellStart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мягконабивных</w:t>
      </w:r>
      <w:proofErr w:type="spellEnd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игрушек;</w:t>
      </w:r>
    </w:p>
    <w:p w14:paraId="52A009E5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мытье горячей водой с мылом или иным моющим средством стульев, пеленальных столов, манежей и иного оборудования, а также подкладочных клеенок, клеенчатых нагрудников после использования детьми; стирку нагрудников из ткани;</w:t>
      </w:r>
    </w:p>
    <w:p w14:paraId="60A871FA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мытье дверей шкафов, детской мебели в группе детского сада минимум два раза в месяц;</w:t>
      </w:r>
    </w:p>
    <w:p w14:paraId="39297137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проветривание помещений в соответствии с графиком во время отсутствия воспитанников детского сада;</w:t>
      </w:r>
    </w:p>
    <w:p w14:paraId="05E92C51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ежедневную обработку дверных ручек, поручней, выключателей с использованием безопасных дезинфицирующих средств;</w:t>
      </w:r>
    </w:p>
    <w:p w14:paraId="5D55D107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влажную уборку групповых помещений минимум два раза в день с использованием моющих и дезинфицирующих средств, при этом применять только моющие и дезинфицирующие средства, разрешенные к использованию в детских организациях, которые не должны портить материалы и конструкции, используемые для внутренней отделки помещений и оборудования, фиксировать органические загрязнения на обрабатываемых поверхностях;</w:t>
      </w:r>
    </w:p>
    <w:p w14:paraId="4040DCD3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влажную уборку в спальнях после дневного сна воспитанников группы;</w:t>
      </w:r>
    </w:p>
    <w:p w14:paraId="136457FB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ежедневную уборку умывальных и душевых с применением дезинфицирующих средств;</w:t>
      </w:r>
    </w:p>
    <w:p w14:paraId="0B8FFD0C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ежедневную гигиеническую обработку (чистку) ванн, раковин, унитазов дважды в день или по мере загрязнения щетками с использованием моющих и дезинфицирующих средств;</w:t>
      </w:r>
    </w:p>
    <w:p w14:paraId="2DEB6610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ежедневную гигиеническую обработку (чистку) детских горшков (при наличии) после каждого применения при помощи щеток и моющих средств, обеззараживание санитарно-технического оборудования, при этом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человека;</w:t>
      </w:r>
    </w:p>
    <w:p w14:paraId="3AB75033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по окончании уборки весь инвентарь промывает с применением моющих средств, ополаскивает проточной водой и просушивает. Инвентарь для туалетов после использования в обязательном порядке обрабатывает дезинфекционными средствами в соответствии с инструкцией по применению;</w:t>
      </w:r>
    </w:p>
    <w:p w14:paraId="258C8CF2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влажную уборку приемной и иных помещений 2 раза в день влажным способом;</w:t>
      </w:r>
    </w:p>
    <w:p w14:paraId="1C07E048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мытье окон не менее 2 раз в год;</w:t>
      </w:r>
    </w:p>
    <w:p w14:paraId="7533DEC1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ежедневную чистку с использованием пылесоса ковровых покрытий, а также не реже одного раза в месяц их влажную обработку;</w:t>
      </w:r>
    </w:p>
    <w:p w14:paraId="61F57F95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генеральную уборку всех помещений группы ДОУ с применением моющих и дезинфицирующих средств не реже одного раза в месяц согласно графику;</w:t>
      </w:r>
    </w:p>
    <w:p w14:paraId="222C5F82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иные мероприятия, которые соответствуют требованиям действующих санитарных правил при неблагоприятной эпидемической ситуации, в рамках соблюдения дезинфекционного режима группы во время карантина;</w:t>
      </w:r>
    </w:p>
    <w:p w14:paraId="1B58B2AE" w14:textId="77777777" w:rsidR="000C037D" w:rsidRPr="004E34CB" w:rsidRDefault="000C037D" w:rsidP="009A32F8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ежедневный вынос мусора из убираемых помещений группы в контейнеры (мусоросборники) с закрывающимися крышками, расположенными на территории дошкольного образовательного учреждения.</w:t>
      </w:r>
    </w:p>
    <w:p w14:paraId="34CB7662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3.6. </w:t>
      </w:r>
      <w:r w:rsidRPr="009A3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Младший воспитатель организует:</w:t>
      </w:r>
    </w:p>
    <w:p w14:paraId="7C8957C7" w14:textId="77777777" w:rsidR="000C037D" w:rsidRPr="004E34CB" w:rsidRDefault="000C037D" w:rsidP="004F438B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разовые поручения для младших групп ДОУ в рамках общественно-полезного труда, а также общественно полезный труд детей старших и подготовительных групп, оказывает детям требуемую помощь;</w:t>
      </w:r>
    </w:p>
    <w:p w14:paraId="3BF966C1" w14:textId="77777777" w:rsidR="000C037D" w:rsidRPr="004E34CB" w:rsidRDefault="000C037D" w:rsidP="004F438B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соблюдение воспитанниками требований по охране труда и пожарной безопасности;</w:t>
      </w:r>
    </w:p>
    <w:p w14:paraId="69E7BE85" w14:textId="77777777" w:rsidR="000C037D" w:rsidRPr="004E34CB" w:rsidRDefault="000C037D" w:rsidP="004F438B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работу по освоению детьми правил поведения за столом, соблюдения порядка;</w:t>
      </w:r>
    </w:p>
    <w:p w14:paraId="7A84EE4C" w14:textId="77777777" w:rsidR="000C037D" w:rsidRPr="004E34CB" w:rsidRDefault="000C037D" w:rsidP="004F438B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сервировку детских столов вместе с воспитанниками старшего возраста;</w:t>
      </w:r>
    </w:p>
    <w:p w14:paraId="58B6CEB9" w14:textId="77777777" w:rsidR="000C037D" w:rsidRPr="004E34CB" w:rsidRDefault="000C037D" w:rsidP="004F438B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контроль чистоты полотенец и наличия в группе кипяченой воды для питья.</w:t>
      </w:r>
    </w:p>
    <w:p w14:paraId="78256572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3.7. </w:t>
      </w:r>
      <w:r w:rsidRPr="004F43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Осуществляет помощь воспитателю группы</w:t>
      </w:r>
      <w:r w:rsidRPr="004E34C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4DB1C93D" w14:textId="77777777" w:rsidR="000C037D" w:rsidRPr="004E34CB" w:rsidRDefault="000C037D" w:rsidP="004F438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 проведении с детьми гигиенических и закаливающих процедур;</w:t>
      </w:r>
    </w:p>
    <w:p w14:paraId="388208B2" w14:textId="77777777" w:rsidR="000C037D" w:rsidRPr="004E34CB" w:rsidRDefault="000C037D" w:rsidP="004F438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 проведении проверки и подготовки участка на территории детского сада для безопасной прогулки;</w:t>
      </w:r>
    </w:p>
    <w:p w14:paraId="6F945ED7" w14:textId="77777777" w:rsidR="000C037D" w:rsidRPr="004E34CB" w:rsidRDefault="000C037D" w:rsidP="004F438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 одевании и раздевании детей для прогулки, организации сна и иных мероприятий;</w:t>
      </w:r>
    </w:p>
    <w:p w14:paraId="2A075791" w14:textId="77777777" w:rsidR="000C037D" w:rsidRPr="004E34CB" w:rsidRDefault="000C037D" w:rsidP="004F438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выводит и заводит воспитанников с прогулки;</w:t>
      </w:r>
    </w:p>
    <w:p w14:paraId="76B71A15" w14:textId="77777777" w:rsidR="000C037D" w:rsidRPr="004E34CB" w:rsidRDefault="000C037D" w:rsidP="004F438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 подготовке к занятиям и проведению уборки после них, разведению детей по подгруппам для занятий;</w:t>
      </w:r>
    </w:p>
    <w:p w14:paraId="6970919C" w14:textId="77777777" w:rsidR="000C037D" w:rsidRPr="004E34CB" w:rsidRDefault="000C037D" w:rsidP="004F438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 проведении работы по привитию культурных и гигиенических навыков при приеме еды, умывании, одевании и т.д.</w:t>
      </w:r>
    </w:p>
    <w:p w14:paraId="1E8F02CA" w14:textId="77777777" w:rsidR="000C037D" w:rsidRPr="004E34CB" w:rsidRDefault="000C037D" w:rsidP="004F438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 подготовке детских праздников и организации досуга воспитанников группы детского сада;</w:t>
      </w:r>
    </w:p>
    <w:p w14:paraId="6F6AAF2F" w14:textId="77777777" w:rsidR="000C037D" w:rsidRPr="004E34CB" w:rsidRDefault="000C037D" w:rsidP="004F438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присматривает за детьми при отсутствии воспитателя в группе по уважительной причине.</w:t>
      </w:r>
    </w:p>
    <w:p w14:paraId="6ACF99EE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3.8. Принимает активное участие в планировании и организации жизнедеятельности детей, в работе, направленной на предупреждение неправильного поведения и вредных привычек у детей.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3.9. Содействует созданию благоприятных условий для адаптации воспитанников в дошкольном образовательном учреждении.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Содействует созданию благоприятной микросреды и морально-психологического климата для каждого ребенка группы, способствует развитию общения детей, решению возникших проблем в общении с воспитанниками в группе.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С уважением и заботой относится к каждому ребенку в своей группе, проявляет выдержку и такт в общении с детьми и их родителями (законными представителями).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Осуществляет информирование родителей (законных представителей) воспитанников ДОУ о самочувствии их детей.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3.13. Соблюдает должностную инструкцию младшего воспитателя по </w:t>
      </w:r>
      <w:proofErr w:type="spellStart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, личные права и свободы детей в ДОУ, изложенные в Федеральном законе «Об образовании в Российской Федерации» и Конвенции Организации Объединенных Наций о правах ребенка, правила и нормы охраны труда и пожарной безопасности, санитарно-гигиенические нормы и правила, Правила внутреннего трудового распорядка, утвержденные в детском саду.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Соблюдает соответствующий порядок на своем рабочем месте, бережно и аккуратно использует имущество дошкольного образовательного учреждения.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Проходит ежегодный медицинский осмотр согласно графику, утвержденному в дошкольном образовательном учреждении.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Своевременно оказывает первую помощь при травмировании ребенка, несчастном случае с воспитанником или работником детского сада, информирует заведующего о факте несчастного случая, о любой ситуации, несущей угрозу жизни и здоровью детей дошкольного образовательного учреждения.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Выполняет требования заведующего ДОУ, старшего воспитателя и воспитателя, а также медицинского работника, которые связаны с профессиональной деятельностью младшего воспитателя, охраной жизни и здоровья детей в дошкольном образовательном учреждении.</w:t>
      </w:r>
    </w:p>
    <w:p w14:paraId="3951230B" w14:textId="77777777" w:rsidR="000C037D" w:rsidRPr="004E34CB" w:rsidRDefault="000C037D" w:rsidP="004F43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78BA1FE7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4.1. </w:t>
      </w:r>
      <w:r w:rsidRPr="004F43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Младший воспитатель в пределах своей компетенции имеет право:</w:t>
      </w:r>
    </w:p>
    <w:p w14:paraId="1766E8FE" w14:textId="77777777" w:rsidR="000C037D" w:rsidRPr="004E34CB" w:rsidRDefault="000C037D" w:rsidP="004F438B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вносить свои предложения по усовершенствованию условий присмотра и ухода за детьми в дошкольном образовательном учреждении;</w:t>
      </w:r>
    </w:p>
    <w:p w14:paraId="6205065A" w14:textId="77777777" w:rsidR="000C037D" w:rsidRPr="004E34CB" w:rsidRDefault="000C037D" w:rsidP="004F438B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знакомиться с проектами решений заведующего, которые относятся к его профессиональной деятельности;</w:t>
      </w:r>
    </w:p>
    <w:p w14:paraId="75D19FBB" w14:textId="77777777" w:rsidR="000C037D" w:rsidRPr="004E34CB" w:rsidRDefault="000C037D" w:rsidP="004F438B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на создание условий администрацией ДОУ, требуемых для осуществления профессиональных обязанностей;</w:t>
      </w:r>
    </w:p>
    <w:p w14:paraId="05E9BE80" w14:textId="77777777" w:rsidR="000C037D" w:rsidRPr="004E34CB" w:rsidRDefault="000C037D" w:rsidP="004F438B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принимать участие в деятельности органов самоуправления дошкольным образовательным учреждением.</w:t>
      </w:r>
    </w:p>
    <w:p w14:paraId="733DE7D3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4.2. Требовать своевременного обеспечения необходимым инвентарем, дезинфицирующими средствами и индивидуальными средствами защиты, спецодеждой.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Вносить предложения о поощрении, моральном или материальном стимулировании сотрудников дошкольного образовательного учреждения.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Защищать свою профессиональную честь и достоинство, знакомиться с жалобами и иными документами, которые в той или иной мере содержат оценку его деятельности, предоставлять по ним пояснения.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Предоставлять информацию заместителю заведующего по административно-хозяйственной части (завхозу) о приобретении требуемых для выполнения своих должностных обязанностей материалов и средств, о необходимости выполнения ремонтных работ оборудования, инвентаря и помещения группы.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Использовать все права, относящиеся к режиму рабочего времени, отдыха и отпусков, социальному обеспечению, установленные Правилами внутреннего трудового распорядка, учредительными документами, Коллективным договором и Трудовым Кодексом Российской Федерации.</w:t>
      </w:r>
    </w:p>
    <w:p w14:paraId="28F373C1" w14:textId="77777777" w:rsidR="000C037D" w:rsidRPr="004E34CB" w:rsidRDefault="000C037D" w:rsidP="004F43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1EAC6E62" w14:textId="77777777" w:rsidR="000C037D" w:rsidRPr="004F438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5.1. </w:t>
      </w:r>
      <w:r w:rsidRPr="004F43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Младший воспитатель ДОУ несет персональную ответственность:</w:t>
      </w:r>
    </w:p>
    <w:p w14:paraId="58137314" w14:textId="77777777" w:rsidR="000C037D" w:rsidRPr="004E34CB" w:rsidRDefault="000C037D" w:rsidP="004F438B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за жизнь и здоровье воспитанников во время ухода и присмотра в помещениях детского сада, на площадке, прогулке и экскурсиях, выходе и выезде с детьми за пределы дошкольного образовательного учреждения;</w:t>
      </w:r>
    </w:p>
    <w:p w14:paraId="7D32990F" w14:textId="77777777" w:rsidR="000C037D" w:rsidRPr="004E34CB" w:rsidRDefault="000C037D" w:rsidP="004F438B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за несоблюдение инструкции по охране жизни и здоровья воспитанников;</w:t>
      </w:r>
    </w:p>
    <w:p w14:paraId="1926C9A4" w14:textId="77777777" w:rsidR="000C037D" w:rsidRPr="004E34CB" w:rsidRDefault="000C037D" w:rsidP="004F438B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за нарушение прав и свобод воспитанников дошкольного образовательного учреждения;</w:t>
      </w:r>
    </w:p>
    <w:p w14:paraId="00124F5B" w14:textId="77777777" w:rsidR="000C037D" w:rsidRPr="004E34CB" w:rsidRDefault="000C037D" w:rsidP="004F438B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за неоказание первой помощи пострадавшему, не своевременное извещение или скрытие от администрации детского сада несчастного случая;</w:t>
      </w:r>
    </w:p>
    <w:p w14:paraId="597B0111" w14:textId="77777777" w:rsidR="000C037D" w:rsidRPr="004E34CB" w:rsidRDefault="000C037D" w:rsidP="004F438B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учреждении;</w:t>
      </w:r>
    </w:p>
    <w:p w14:paraId="5EE4CD0E" w14:textId="77777777" w:rsidR="000C037D" w:rsidRPr="004E34CB" w:rsidRDefault="000C037D" w:rsidP="004F438B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за несвоевременное прохождение медосмотра.</w:t>
      </w:r>
    </w:p>
    <w:p w14:paraId="0A9B7E70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5.2. За неисполнение или ненадлежащее исполнение без уважительных причин должностной инструкции младшего воспитателя ДОУ, Устава и Правил внутреннего трудового распорядка детского сада, иных локальных нормативных актов, законных распоряжений заведующего, в том числе за не использование предоставленных прав, несет дисциплинарную ответственность в порядке, определенном трудовым законодательством Российской Федерации.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младший воспитатель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5.5.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младший воспитатель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5.4. За невыполнение требований охраны труда, несоблюдения правил пожарной безопасности, санитарно-гигиенических правил и норм, а также режима в группе 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воспитанников младший воспитатель несет ответственность в пределах определенных административным законодательством Российской Федерации.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своей профессиональной деятельности в дошкольном образовательном учреждении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0A4E34D4" w14:textId="77777777" w:rsidR="000C037D" w:rsidRPr="004E34CB" w:rsidRDefault="000C037D" w:rsidP="004F43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14:paraId="754D6DF2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F43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Младший воспитатель детского сада: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6.1. Осуществляет свою деятельность в режиме нормированного рабочего дня согласно графику, составленному с учетом 40-часовой рабочей недели и утвержденному заведующим, принимает участие в обязательных плановых мероприятиях дошкольного образовательного учреждения.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Получает от администрации ДОУ материалы нормативно-правового и организационно-методического характера, знакомится с приказами, инструкциями и распоряжениями под подпись.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6.3. Ставит в известность воспитателя, заместителя заведующего по административно-хозяйственной части (завхоза) о недостатках в обеспечении условий по уходу и присмотру за детьми. Вносит конкретные предложения по ликвидации выявленных недостатков, по оптимизации работы младшего воспитателя в дошкольной образовательной организации.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6.4. Взаимодействует с родителями (законными представителями) воспитанников по вопросам, входящим в компетенцию младшего воспитателя детского сада, выполняет указания медицинского работника.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Обменивается информацией по вопросам, относящимся к деятельности младшего воспитателя, с педагогическими работниками и обслуживающим персоналом дошкольного образовательного учреждения.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6.6. Информирует заведующего (при отсутствии – иное должностное лицо) о несчастном случае, любом факте возникновения групповых инфекционных и неинфекционных заболеваний, заместителя заведующего по административно-хозяйственной работе (завхоза) – об аварийных ситуациях в работе систем электроснабжения и теплоснабжения, водоснабжения и водоотведения, которые создают угрозу возникновения и распространения инфекционных заболеваний и отравлений.</w:t>
      </w:r>
    </w:p>
    <w:p w14:paraId="367FE150" w14:textId="77777777" w:rsidR="000C037D" w:rsidRPr="004E34CB" w:rsidRDefault="000C037D" w:rsidP="004F43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62F39267" w14:textId="18CD8C3D" w:rsidR="000C037D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договора).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работника.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7.3. Факт ознакомления младшего воспитателя с настоящей должностной инструкцией по </w:t>
      </w:r>
      <w:proofErr w:type="spellStart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подтверждается подписью в экземпляре инструкции, хранящемся у заведующего детским садом, а также в журнале ознакомления с должностными инструкциями.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7.4. Контроль исполнения данной должностной инструкции возлагается на воспитателя, который в свою очередь руководствуется утвержденной </w:t>
      </w:r>
      <w:r w:rsidRPr="004E34CB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должностной инструкцией воспитателя ДОУ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2089C745" w14:textId="77777777" w:rsidR="009A32F8" w:rsidRPr="004E34CB" w:rsidRDefault="009A32F8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544592D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 _____________ /_______________________/</w:t>
      </w:r>
    </w:p>
    <w:p w14:paraId="1A1DF26F" w14:textId="77777777" w:rsidR="000C037D" w:rsidRPr="004E34CB" w:rsidRDefault="000C037D" w:rsidP="004E34C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34CB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руки.</w:t>
      </w:r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br/>
        <w:t>«__</w:t>
      </w:r>
      <w:proofErr w:type="gramStart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_»_</w:t>
      </w:r>
      <w:proofErr w:type="gramEnd"/>
      <w:r w:rsidRPr="004E34CB">
        <w:rPr>
          <w:rFonts w:eastAsia="Times New Roman" w:cs="Times New Roman"/>
          <w:color w:val="1E2120"/>
          <w:sz w:val="24"/>
          <w:szCs w:val="24"/>
          <w:lang w:eastAsia="ru-RU"/>
        </w:rPr>
        <w:t>____202__г. _____________ /_______________________/</w:t>
      </w:r>
    </w:p>
    <w:p w14:paraId="09EA530F" w14:textId="77777777" w:rsidR="00F12C76" w:rsidRPr="004E34CB" w:rsidRDefault="00F12C76" w:rsidP="004E34CB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4E34C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BE"/>
    <w:multiLevelType w:val="multilevel"/>
    <w:tmpl w:val="76B6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6294C"/>
    <w:multiLevelType w:val="multilevel"/>
    <w:tmpl w:val="06E0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70295"/>
    <w:multiLevelType w:val="multilevel"/>
    <w:tmpl w:val="5C7E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A5909"/>
    <w:multiLevelType w:val="multilevel"/>
    <w:tmpl w:val="DDB8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821880"/>
    <w:multiLevelType w:val="multilevel"/>
    <w:tmpl w:val="451A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32C55"/>
    <w:multiLevelType w:val="multilevel"/>
    <w:tmpl w:val="045A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E80996"/>
    <w:multiLevelType w:val="multilevel"/>
    <w:tmpl w:val="ED2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D64385"/>
    <w:multiLevelType w:val="multilevel"/>
    <w:tmpl w:val="230A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FF13D0"/>
    <w:multiLevelType w:val="multilevel"/>
    <w:tmpl w:val="7C5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7E3D45"/>
    <w:multiLevelType w:val="multilevel"/>
    <w:tmpl w:val="60BC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B419F"/>
    <w:multiLevelType w:val="multilevel"/>
    <w:tmpl w:val="469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AC79C0"/>
    <w:multiLevelType w:val="multilevel"/>
    <w:tmpl w:val="1A6A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B241F"/>
    <w:multiLevelType w:val="multilevel"/>
    <w:tmpl w:val="EA9A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7B5BBE"/>
    <w:multiLevelType w:val="multilevel"/>
    <w:tmpl w:val="BFB6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0743C1"/>
    <w:multiLevelType w:val="multilevel"/>
    <w:tmpl w:val="255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AA3EC5"/>
    <w:multiLevelType w:val="multilevel"/>
    <w:tmpl w:val="A8AA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3159CA"/>
    <w:multiLevelType w:val="multilevel"/>
    <w:tmpl w:val="EB28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903242"/>
    <w:multiLevelType w:val="multilevel"/>
    <w:tmpl w:val="B3F8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4E5DEA"/>
    <w:multiLevelType w:val="multilevel"/>
    <w:tmpl w:val="5F2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2E76E9"/>
    <w:multiLevelType w:val="multilevel"/>
    <w:tmpl w:val="2708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9E419F"/>
    <w:multiLevelType w:val="multilevel"/>
    <w:tmpl w:val="5C70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518917">
    <w:abstractNumId w:val="18"/>
  </w:num>
  <w:num w:numId="2" w16cid:durableId="703167292">
    <w:abstractNumId w:val="13"/>
  </w:num>
  <w:num w:numId="3" w16cid:durableId="752048339">
    <w:abstractNumId w:val="2"/>
  </w:num>
  <w:num w:numId="4" w16cid:durableId="560947656">
    <w:abstractNumId w:val="8"/>
  </w:num>
  <w:num w:numId="5" w16cid:durableId="1761443521">
    <w:abstractNumId w:val="9"/>
  </w:num>
  <w:num w:numId="6" w16cid:durableId="1899895759">
    <w:abstractNumId w:val="11"/>
  </w:num>
  <w:num w:numId="7" w16cid:durableId="1994872700">
    <w:abstractNumId w:val="20"/>
  </w:num>
  <w:num w:numId="8" w16cid:durableId="1447234066">
    <w:abstractNumId w:val="4"/>
  </w:num>
  <w:num w:numId="9" w16cid:durableId="778526431">
    <w:abstractNumId w:val="12"/>
  </w:num>
  <w:num w:numId="10" w16cid:durableId="1465927319">
    <w:abstractNumId w:val="7"/>
  </w:num>
  <w:num w:numId="11" w16cid:durableId="1269312421">
    <w:abstractNumId w:val="1"/>
  </w:num>
  <w:num w:numId="12" w16cid:durableId="997267795">
    <w:abstractNumId w:val="5"/>
  </w:num>
  <w:num w:numId="13" w16cid:durableId="1587807090">
    <w:abstractNumId w:val="0"/>
  </w:num>
  <w:num w:numId="14" w16cid:durableId="1175607879">
    <w:abstractNumId w:val="14"/>
  </w:num>
  <w:num w:numId="15" w16cid:durableId="389885015">
    <w:abstractNumId w:val="3"/>
  </w:num>
  <w:num w:numId="16" w16cid:durableId="172957471">
    <w:abstractNumId w:val="10"/>
  </w:num>
  <w:num w:numId="17" w16cid:durableId="668869006">
    <w:abstractNumId w:val="17"/>
  </w:num>
  <w:num w:numId="18" w16cid:durableId="1145898647">
    <w:abstractNumId w:val="15"/>
  </w:num>
  <w:num w:numId="19" w16cid:durableId="872307325">
    <w:abstractNumId w:val="6"/>
  </w:num>
  <w:num w:numId="20" w16cid:durableId="2018850938">
    <w:abstractNumId w:val="19"/>
  </w:num>
  <w:num w:numId="21" w16cid:durableId="1119691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7D"/>
    <w:rsid w:val="000C037D"/>
    <w:rsid w:val="004E34CB"/>
    <w:rsid w:val="004F438B"/>
    <w:rsid w:val="006C0B77"/>
    <w:rsid w:val="008242FF"/>
    <w:rsid w:val="00870751"/>
    <w:rsid w:val="00922C48"/>
    <w:rsid w:val="009A32F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4BBB"/>
  <w15:chartTrackingRefBased/>
  <w15:docId w15:val="{E486CE5E-1170-431E-9AFF-333C9CFB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C037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037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3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03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37D"/>
    <w:rPr>
      <w:b/>
      <w:bCs/>
    </w:rPr>
  </w:style>
  <w:style w:type="character" w:styleId="a5">
    <w:name w:val="Emphasis"/>
    <w:basedOn w:val="a0"/>
    <w:uiPriority w:val="20"/>
    <w:qFormat/>
    <w:rsid w:val="000C037D"/>
    <w:rPr>
      <w:i/>
      <w:iCs/>
    </w:rPr>
  </w:style>
  <w:style w:type="character" w:styleId="a6">
    <w:name w:val="Hyperlink"/>
    <w:basedOn w:val="a0"/>
    <w:uiPriority w:val="99"/>
    <w:semiHidden/>
    <w:unhideWhenUsed/>
    <w:rsid w:val="000C037D"/>
    <w:rPr>
      <w:color w:val="0000FF"/>
      <w:u w:val="single"/>
    </w:rPr>
  </w:style>
  <w:style w:type="character" w:customStyle="1" w:styleId="text-download">
    <w:name w:val="text-download"/>
    <w:basedOn w:val="a0"/>
    <w:rsid w:val="000C037D"/>
  </w:style>
  <w:style w:type="character" w:customStyle="1" w:styleId="40">
    <w:name w:val="Заголовок 4 Знак"/>
    <w:basedOn w:val="a0"/>
    <w:link w:val="4"/>
    <w:uiPriority w:val="9"/>
    <w:semiHidden/>
    <w:rsid w:val="004E34CB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table" w:styleId="a7">
    <w:name w:val="Table Grid"/>
    <w:basedOn w:val="a1"/>
    <w:uiPriority w:val="39"/>
    <w:rsid w:val="004E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9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86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2023-09-05T11:47:00Z</dcterms:created>
  <dcterms:modified xsi:type="dcterms:W3CDTF">2023-09-15T08:21:00Z</dcterms:modified>
</cp:coreProperties>
</file>